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b/>
          <w:sz w:val="24"/>
          <w:szCs w:val="24"/>
        </w:rPr>
        <w:t xml:space="preserve">MITTETULUNDUSÜHINGU </w:t>
      </w:r>
      <w:r w:rsidR="000A6F8C">
        <w:rPr>
          <w:b/>
          <w:sz w:val="24"/>
          <w:szCs w:val="24"/>
        </w:rPr>
        <w:t>……………</w:t>
      </w:r>
      <w:r w:rsidRPr="00EC305C">
        <w:rPr>
          <w:b/>
          <w:sz w:val="24"/>
          <w:szCs w:val="24"/>
        </w:rPr>
        <w:t xml:space="preserve"> ASUTAMISLEPING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XX (isikukood: XX elukohaga XX) ja XX (i.k XX, elukohaga XX), edaspidi asutajad sõlmisid mittetulundusühingu asutamislepingu järgmistel tingimustel:</w:t>
      </w:r>
      <w:bookmarkStart w:id="0" w:name="_GoBack"/>
      <w:bookmarkEnd w:id="0"/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1. Mittetulundusühingu nimi on Mittetulundusühing XXX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2. Mittetulundusühingu asukohaks on Eesti Vabariik, aadressiga XXX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3. Mittetulundusühingu eesmärgiks on XXX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4. Asutajad kohustuvad tasuma kõik asutamisega seotud kulud.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5. Asutajad määravad mittetulundusühingu juhatuse liikme(te)ks: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XX - i.k: XX elukohaga XX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XX - i.k: XX elukohaga XX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  <w:r w:rsidRPr="00EC305C">
        <w:rPr>
          <w:sz w:val="24"/>
          <w:szCs w:val="24"/>
        </w:rPr>
        <w:t>6. Asutajad kinnitavad asutamislepingu lisana mittetulundusühingu põhikirja.</w:t>
      </w:r>
    </w:p>
    <w:p w:rsidR="00A30BC0" w:rsidRPr="00EC305C" w:rsidRDefault="00A30BC0">
      <w:pPr>
        <w:pStyle w:val="FreeFormA"/>
        <w:spacing w:after="120"/>
        <w:rPr>
          <w:sz w:val="24"/>
          <w:szCs w:val="24"/>
        </w:rPr>
      </w:pPr>
    </w:p>
    <w:p w:rsidR="00A30BC0" w:rsidRPr="00EC305C" w:rsidRDefault="00A30BC0" w:rsidP="007C7AA1">
      <w:pPr>
        <w:pStyle w:val="FreeFormA"/>
        <w:spacing w:after="120"/>
        <w:rPr>
          <w:b/>
          <w:sz w:val="24"/>
          <w:szCs w:val="24"/>
        </w:rPr>
      </w:pPr>
      <w:r w:rsidRPr="00EC305C">
        <w:rPr>
          <w:sz w:val="24"/>
          <w:szCs w:val="24"/>
        </w:rPr>
        <w:t xml:space="preserve">Asutamisleping on sõlmitud </w:t>
      </w:r>
      <w:r w:rsidR="000A6F8C">
        <w:rPr>
          <w:sz w:val="24"/>
          <w:szCs w:val="24"/>
        </w:rPr>
        <w:t>..</w:t>
      </w:r>
      <w:r w:rsidRPr="00EC305C">
        <w:rPr>
          <w:sz w:val="24"/>
          <w:szCs w:val="24"/>
        </w:rPr>
        <w:t>.</w:t>
      </w:r>
      <w:r w:rsidR="000A6F8C">
        <w:rPr>
          <w:sz w:val="24"/>
          <w:szCs w:val="24"/>
        </w:rPr>
        <w:t xml:space="preserve"> ……</w:t>
      </w:r>
      <w:r w:rsidRPr="00EC305C">
        <w:rPr>
          <w:sz w:val="24"/>
          <w:szCs w:val="24"/>
        </w:rPr>
        <w:t>.</w:t>
      </w:r>
      <w:r w:rsidR="000A6F8C">
        <w:rPr>
          <w:sz w:val="24"/>
          <w:szCs w:val="24"/>
        </w:rPr>
        <w:t xml:space="preserve"> </w:t>
      </w:r>
      <w:r w:rsidRPr="00EC305C">
        <w:rPr>
          <w:sz w:val="24"/>
          <w:szCs w:val="24"/>
        </w:rPr>
        <w:t>201</w:t>
      </w:r>
      <w:r w:rsidR="007C7AA1" w:rsidRPr="00EC305C">
        <w:rPr>
          <w:sz w:val="24"/>
          <w:szCs w:val="24"/>
        </w:rPr>
        <w:t>7</w:t>
      </w: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9C186C" w:rsidRPr="00EC305C" w:rsidRDefault="009C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9C186C" w:rsidRPr="00EC305C" w:rsidRDefault="009C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2"/>
        </w:rPr>
      </w:pPr>
    </w:p>
    <w:p w:rsidR="00A30BC0" w:rsidRPr="00EC305C" w:rsidRDefault="00A3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eastAsia="et-EE" w:bidi="x-none"/>
        </w:rPr>
      </w:pPr>
    </w:p>
    <w:sectPr w:rsidR="00A30BC0" w:rsidRPr="00EC3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DD" w:rsidRDefault="00E557DD">
      <w:r>
        <w:separator/>
      </w:r>
    </w:p>
  </w:endnote>
  <w:endnote w:type="continuationSeparator" w:id="0">
    <w:p w:rsidR="00E557DD" w:rsidRDefault="00E5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5C" w:rsidRDefault="00E02578" w:rsidP="00EC305C">
    <w:pPr>
      <w:pStyle w:val="Footer"/>
      <w:jc w:val="center"/>
    </w:pPr>
    <w:r w:rsidRPr="00EC305C">
      <w:rPr>
        <w:noProof/>
        <w:lang w:val="et-EE" w:eastAsia="et-EE"/>
      </w:rPr>
      <w:drawing>
        <wp:inline distT="0" distB="0" distL="0" distR="0">
          <wp:extent cx="2943225" cy="304800"/>
          <wp:effectExtent l="0" t="0" r="9525" b="0"/>
          <wp:docPr id="1" name="Picture 5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DD" w:rsidRDefault="00E557DD">
      <w:r>
        <w:separator/>
      </w:r>
    </w:p>
  </w:footnote>
  <w:footnote w:type="continuationSeparator" w:id="0">
    <w:p w:rsidR="00E557DD" w:rsidRDefault="00E5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E02578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7C7AA1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7.65pt;margin-top:788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7C7AA1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E02578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97.65pt;margin-top:788.5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6C" w:rsidRPr="00EC305C" w:rsidRDefault="00EC305C" w:rsidP="00EC305C">
    <w:pPr>
      <w:pStyle w:val="Header"/>
      <w:jc w:val="right"/>
      <w:rPr>
        <w:rFonts w:ascii="Times New Roman" w:hAnsi="Times New Roman"/>
        <w:color w:val="AEAAAA"/>
        <w:szCs w:val="24"/>
      </w:rPr>
    </w:pPr>
    <w:r w:rsidRPr="00EC305C">
      <w:rPr>
        <w:rFonts w:ascii="Times New Roman" w:hAnsi="Times New Roman"/>
        <w:color w:val="AEAAAA"/>
        <w:szCs w:val="24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rFonts w:ascii="Times New Roman" w:hAnsi="Times New Roman"/>
          <w:szCs w:val="24"/>
        </w:rPr>
        <w:t>www.makis.ee</w:t>
      </w:r>
    </w:hyperlink>
    <w:r>
      <w:rPr>
        <w:rFonts w:ascii="Times New Roman" w:hAnsi="Times New Roman"/>
        <w:szCs w:val="24"/>
      </w:rPr>
      <w:br/>
    </w:r>
    <w:r w:rsidRPr="00EC305C">
      <w:rPr>
        <w:rFonts w:ascii="Times New Roman" w:hAnsi="Times New Roman"/>
        <w:color w:val="AEAAAA"/>
        <w:szCs w:val="24"/>
      </w:rPr>
      <w:t>Näidist on viimati värskendatud 18. aprillil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C"/>
    <w:rsid w:val="000A6F8C"/>
    <w:rsid w:val="003047D7"/>
    <w:rsid w:val="003345DE"/>
    <w:rsid w:val="006035EC"/>
    <w:rsid w:val="007C7AA1"/>
    <w:rsid w:val="009C186C"/>
    <w:rsid w:val="00A30BC0"/>
    <w:rsid w:val="00B469D4"/>
    <w:rsid w:val="00CA6C1F"/>
    <w:rsid w:val="00CB414E"/>
    <w:rsid w:val="00D70B7C"/>
    <w:rsid w:val="00E02578"/>
    <w:rsid w:val="00E557DD"/>
    <w:rsid w:val="00E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0CE1243-BC32-45FB-BB52-B164416F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EC305C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EC305C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C305C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EC305C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EC3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</dc:creator>
  <cp:keywords/>
  <cp:lastModifiedBy>Marten Lauri</cp:lastModifiedBy>
  <cp:revision>3</cp:revision>
  <dcterms:created xsi:type="dcterms:W3CDTF">2017-04-18T08:36:00Z</dcterms:created>
  <dcterms:modified xsi:type="dcterms:W3CDTF">2017-04-18T10:39:00Z</dcterms:modified>
</cp:coreProperties>
</file>